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8EF1F" w14:textId="77777777" w:rsidR="003E45DF" w:rsidRDefault="003E45DF">
      <w:r>
        <w:t>Hello Parents,</w:t>
      </w:r>
    </w:p>
    <w:p w14:paraId="4B0A6A3E" w14:textId="77777777" w:rsidR="003E45DF" w:rsidRDefault="003E45DF"/>
    <w:p w14:paraId="084C2159" w14:textId="2E91ECCD" w:rsidR="00077CA3" w:rsidRDefault="003E45DF">
      <w:r>
        <w:t>My name is Brandon Krage or many of you may know me as the Boy’s Head Coach</w:t>
      </w:r>
      <w:r w:rsidR="00077CA3">
        <w:t xml:space="preserve">, </w:t>
      </w:r>
      <w:proofErr w:type="gramStart"/>
      <w:r w:rsidR="00077CA3">
        <w:t>Hurdles</w:t>
      </w:r>
      <w:proofErr w:type="gramEnd"/>
      <w:r w:rsidR="00077CA3">
        <w:t xml:space="preserve"> coach, and </w:t>
      </w:r>
      <w:r w:rsidR="005B4B2D">
        <w:t xml:space="preserve">boy’s </w:t>
      </w:r>
      <w:r w:rsidR="00077CA3">
        <w:t>sprints coach</w:t>
      </w:r>
      <w:r>
        <w:t xml:space="preserve">. I run a track club and a videography/ photography company, so naturally I like to coach and snap a few photos/ videos here and there. I am trying to grow both companies currently, and I am always looking for media. </w:t>
      </w:r>
      <w:r w:rsidR="00077CA3">
        <w:t xml:space="preserve">So that you and the students benefit from my ambitions I will allow the students and parents to use all media that I post and then some. </w:t>
      </w:r>
    </w:p>
    <w:p w14:paraId="2A6A2A3B" w14:textId="77777777" w:rsidR="00077CA3" w:rsidRDefault="00077CA3"/>
    <w:p w14:paraId="6FF47584" w14:textId="119B4488" w:rsidR="003E45DF" w:rsidRDefault="00077CA3">
      <w:r>
        <w:t xml:space="preserve">Want some cool photos then just let me know so I can be sure I grab them at some point. I am also </w:t>
      </w:r>
      <w:proofErr w:type="gramStart"/>
      <w:r>
        <w:t>open</w:t>
      </w:r>
      <w:proofErr w:type="gramEnd"/>
      <w:r>
        <w:t xml:space="preserve"> to do any senior photos and offer a discount if you allow me to use the track photos I take. </w:t>
      </w:r>
    </w:p>
    <w:p w14:paraId="0CA0CA75" w14:textId="0F83B510" w:rsidR="00077CA3" w:rsidRDefault="00077CA3"/>
    <w:p w14:paraId="4AC5D006" w14:textId="0BE147A6" w:rsidR="00077CA3" w:rsidRDefault="00077CA3">
      <w:r>
        <w:t xml:space="preserve">If you </w:t>
      </w:r>
      <w:proofErr w:type="gramStart"/>
      <w:r>
        <w:t>don’t</w:t>
      </w:r>
      <w:proofErr w:type="gramEnd"/>
      <w:r>
        <w:t xml:space="preserve"> want to participate, please write that on the form and return</w:t>
      </w:r>
      <w:r w:rsidR="005B4B2D">
        <w:t xml:space="preserve"> it, </w:t>
      </w:r>
      <w:r>
        <w:t>so I can make sure not to take pictures and videos of your child. I will be taking videos of technique stuff and sharing that with all my athletes, but that all stays on an app that allows me to share it with the kids after the fact. I will not be post</w:t>
      </w:r>
      <w:r w:rsidR="00571529">
        <w:t>ing</w:t>
      </w:r>
      <w:r>
        <w:t xml:space="preserve"> these</w:t>
      </w:r>
      <w:r w:rsidR="00571529">
        <w:t xml:space="preserve"> videos taken on the app</w:t>
      </w:r>
      <w:r>
        <w:t xml:space="preserve"> publicly. </w:t>
      </w:r>
    </w:p>
    <w:p w14:paraId="7CFFB7AD" w14:textId="77777777" w:rsidR="003E45DF" w:rsidRDefault="003E45DF"/>
    <w:p w14:paraId="75C56AA7" w14:textId="7D1C428E" w:rsidR="00077CA3" w:rsidRDefault="003E45DF">
      <w:r>
        <w:t>These documents below are for my club mainly, but we do have Bright</w:t>
      </w:r>
      <w:r w:rsidR="00B617E1">
        <w:t>on</w:t>
      </w:r>
      <w:r>
        <w:t xml:space="preserve"> Track media I would also like to contribute to. I respect the parents and student’s willingness to participate in thi</w:t>
      </w:r>
      <w:r w:rsidR="00077CA3">
        <w:t xml:space="preserve">s. The documents below may sound super legal, but that is just to protect myself and my companies </w:t>
      </w:r>
      <w:proofErr w:type="gramStart"/>
      <w:r w:rsidR="00077CA3">
        <w:t>in this day and age</w:t>
      </w:r>
      <w:proofErr w:type="gramEnd"/>
      <w:r w:rsidR="00077CA3">
        <w:t xml:space="preserve">. </w:t>
      </w:r>
    </w:p>
    <w:p w14:paraId="40324E9A" w14:textId="64FE3E16" w:rsidR="00B617E1" w:rsidRDefault="00B617E1"/>
    <w:p w14:paraId="08A0D186" w14:textId="500F3BE9" w:rsidR="00B617E1" w:rsidRDefault="00B617E1">
      <w:r>
        <w:t xml:space="preserve">We have had one crazy </w:t>
      </w:r>
      <w:r w:rsidR="00571529">
        <w:t>first half</w:t>
      </w:r>
      <w:r>
        <w:t xml:space="preserve"> to the season, and I appreciate </w:t>
      </w:r>
      <w:proofErr w:type="gramStart"/>
      <w:r>
        <w:t>all of</w:t>
      </w:r>
      <w:proofErr w:type="gramEnd"/>
      <w:r>
        <w:t xml:space="preserve"> your patience. I look forward to working with your kids throughout the summer to really bring out their potential, as I am sure the other coaches feel the same way. This is by far my favorite bunch of </w:t>
      </w:r>
      <w:r w:rsidR="00571529">
        <w:t>athletes</w:t>
      </w:r>
      <w:r>
        <w:t xml:space="preserve"> that I have worked with in all my years of coaching. They really are a resilient bunch. </w:t>
      </w:r>
    </w:p>
    <w:p w14:paraId="737A36A1" w14:textId="328EA84A" w:rsidR="00571529" w:rsidRDefault="00571529"/>
    <w:p w14:paraId="25DAE4A5" w14:textId="59824589" w:rsidR="00571529" w:rsidRDefault="00571529"/>
    <w:p w14:paraId="75B2906D" w14:textId="49621844" w:rsidR="00571529" w:rsidRDefault="00571529">
      <w:r>
        <w:t xml:space="preserve">All </w:t>
      </w:r>
      <w:proofErr w:type="gramStart"/>
      <w:r>
        <w:t>The</w:t>
      </w:r>
      <w:proofErr w:type="gramEnd"/>
      <w:r>
        <w:t xml:space="preserve"> Best,</w:t>
      </w:r>
    </w:p>
    <w:p w14:paraId="5349C397" w14:textId="4FE15E5B" w:rsidR="00571529" w:rsidRDefault="00571529"/>
    <w:p w14:paraId="13EDB57C" w14:textId="1476F11E" w:rsidR="00571529" w:rsidRDefault="00571529">
      <w:r>
        <w:t>Brandon Krage</w:t>
      </w:r>
    </w:p>
    <w:p w14:paraId="69FF8796" w14:textId="16BB5750" w:rsidR="00BF3352" w:rsidRDefault="00BF3352">
      <w:r>
        <w:br w:type="page"/>
      </w:r>
    </w:p>
    <w:p w14:paraId="26F41B90" w14:textId="77777777" w:rsidR="00C62A78" w:rsidRDefault="00C62A78"/>
    <w:p w14:paraId="0B0167CD" w14:textId="6F9C7CB7" w:rsidR="00C62A78" w:rsidRDefault="00813C1E">
      <w:pPr>
        <w:jc w:val="center"/>
        <w:rPr>
          <w:b/>
        </w:rPr>
      </w:pPr>
      <w:r>
        <w:rPr>
          <w:b/>
        </w:rPr>
        <w:t>MODEL</w:t>
      </w:r>
      <w:r w:rsidR="00162896">
        <w:rPr>
          <w:b/>
        </w:rPr>
        <w:t xml:space="preserve"> RELEASE/ </w:t>
      </w:r>
      <w:r w:rsidR="00BF3352">
        <w:rPr>
          <w:b/>
        </w:rPr>
        <w:t>PARENTAL</w:t>
      </w:r>
      <w:r w:rsidR="00162896">
        <w:rPr>
          <w:b/>
        </w:rPr>
        <w:t xml:space="preserve"> CONSENT</w:t>
      </w:r>
    </w:p>
    <w:p w14:paraId="4FF7E2F0" w14:textId="77777777" w:rsidR="00C62A78" w:rsidRDefault="00C62A78">
      <w:pPr>
        <w:jc w:val="center"/>
        <w:rPr>
          <w:b/>
        </w:rPr>
      </w:pPr>
    </w:p>
    <w:p w14:paraId="73C9E541" w14:textId="6AF2A720" w:rsidR="00C62A78" w:rsidRDefault="00813C1E">
      <w:pPr>
        <w:shd w:val="clear" w:color="auto" w:fill="FFFFFF"/>
        <w:spacing w:line="240" w:lineRule="auto"/>
        <w:jc w:val="both"/>
        <w:rPr>
          <w:sz w:val="20"/>
          <w:szCs w:val="20"/>
        </w:rPr>
      </w:pPr>
      <w:r>
        <w:rPr>
          <w:sz w:val="20"/>
          <w:szCs w:val="20"/>
        </w:rPr>
        <w:t>This Model Release (" </w:t>
      </w:r>
      <w:r>
        <w:rPr>
          <w:b/>
          <w:sz w:val="20"/>
          <w:szCs w:val="20"/>
        </w:rPr>
        <w:t>RELEASE </w:t>
      </w:r>
      <w:r>
        <w:rPr>
          <w:sz w:val="20"/>
          <w:szCs w:val="20"/>
        </w:rPr>
        <w:t xml:space="preserve">") is entered into as of this </w:t>
      </w:r>
      <w:r w:rsidRPr="00162896">
        <w:rPr>
          <w:sz w:val="20"/>
          <w:szCs w:val="20"/>
        </w:rPr>
        <w:t>____________,</w:t>
      </w:r>
      <w:r>
        <w:rPr>
          <w:sz w:val="20"/>
          <w:szCs w:val="20"/>
        </w:rPr>
        <w:t xml:space="preserve"> (“</w:t>
      </w:r>
      <w:r>
        <w:rPr>
          <w:b/>
          <w:sz w:val="20"/>
          <w:szCs w:val="20"/>
        </w:rPr>
        <w:t>DATE</w:t>
      </w:r>
      <w:r>
        <w:rPr>
          <w:sz w:val="20"/>
          <w:szCs w:val="20"/>
        </w:rPr>
        <w:t xml:space="preserve">”) by and among </w:t>
      </w:r>
      <w:r w:rsidR="00162896">
        <w:rPr>
          <w:sz w:val="20"/>
          <w:szCs w:val="20"/>
        </w:rPr>
        <w:t>Roadrunner Training Projects LLC</w:t>
      </w:r>
      <w:r w:rsidR="00D64367">
        <w:rPr>
          <w:sz w:val="20"/>
          <w:szCs w:val="20"/>
        </w:rPr>
        <w:t>,</w:t>
      </w:r>
      <w:r w:rsidR="00EA449E">
        <w:rPr>
          <w:sz w:val="20"/>
          <w:szCs w:val="20"/>
        </w:rPr>
        <w:t xml:space="preserve"> Brighton High School </w:t>
      </w:r>
      <w:r w:rsidR="00D64367">
        <w:rPr>
          <w:sz w:val="20"/>
          <w:szCs w:val="20"/>
        </w:rPr>
        <w:t>Track and Field Program</w:t>
      </w:r>
      <w:r>
        <w:rPr>
          <w:sz w:val="20"/>
          <w:szCs w:val="20"/>
        </w:rPr>
        <w:t xml:space="preserve"> (“</w:t>
      </w:r>
      <w:r>
        <w:rPr>
          <w:b/>
          <w:sz w:val="20"/>
          <w:szCs w:val="20"/>
        </w:rPr>
        <w:t>COMPAN</w:t>
      </w:r>
      <w:r w:rsidR="00BF3352">
        <w:rPr>
          <w:b/>
          <w:sz w:val="20"/>
          <w:szCs w:val="20"/>
        </w:rPr>
        <w:t>Y</w:t>
      </w:r>
      <w:r>
        <w:rPr>
          <w:sz w:val="20"/>
          <w:szCs w:val="20"/>
        </w:rPr>
        <w:t>”), and </w:t>
      </w:r>
      <w:r w:rsidRPr="00162896">
        <w:rPr>
          <w:b/>
          <w:sz w:val="20"/>
          <w:szCs w:val="20"/>
        </w:rPr>
        <w:t>_______________</w:t>
      </w:r>
      <w:proofErr w:type="gramStart"/>
      <w:r w:rsidRPr="00162896">
        <w:rPr>
          <w:b/>
          <w:sz w:val="20"/>
          <w:szCs w:val="20"/>
        </w:rPr>
        <w:t>_</w:t>
      </w:r>
      <w:r>
        <w:rPr>
          <w:sz w:val="20"/>
          <w:szCs w:val="20"/>
        </w:rPr>
        <w:t>(</w:t>
      </w:r>
      <w:proofErr w:type="gramEnd"/>
      <w:r>
        <w:rPr>
          <w:sz w:val="20"/>
          <w:szCs w:val="20"/>
        </w:rPr>
        <w:t>the "</w:t>
      </w:r>
      <w:r w:rsidR="00162896">
        <w:rPr>
          <w:b/>
          <w:sz w:val="20"/>
          <w:szCs w:val="20"/>
        </w:rPr>
        <w:t>GRANTOR</w:t>
      </w:r>
      <w:r>
        <w:rPr>
          <w:sz w:val="20"/>
          <w:szCs w:val="20"/>
        </w:rPr>
        <w:t>"</w:t>
      </w:r>
      <w:r w:rsidR="00BF3352">
        <w:rPr>
          <w:sz w:val="20"/>
          <w:szCs w:val="20"/>
        </w:rPr>
        <w:t xml:space="preserve">, also known as </w:t>
      </w:r>
      <w:r w:rsidR="00BF3352">
        <w:rPr>
          <w:b/>
          <w:bCs/>
          <w:sz w:val="20"/>
          <w:szCs w:val="20"/>
        </w:rPr>
        <w:t>the legal Guardian</w:t>
      </w:r>
      <w:r>
        <w:rPr>
          <w:sz w:val="20"/>
          <w:szCs w:val="20"/>
        </w:rPr>
        <w:t>).</w:t>
      </w:r>
    </w:p>
    <w:p w14:paraId="236CE72D" w14:textId="77777777" w:rsidR="00C62A78" w:rsidRDefault="00C62A78">
      <w:pPr>
        <w:spacing w:line="240" w:lineRule="auto"/>
        <w:rPr>
          <w:sz w:val="20"/>
          <w:szCs w:val="20"/>
          <w:highlight w:val="white"/>
        </w:rPr>
      </w:pPr>
    </w:p>
    <w:p w14:paraId="23ED66DE" w14:textId="77777777" w:rsidR="00C62A78" w:rsidRDefault="00813C1E">
      <w:pPr>
        <w:spacing w:line="240" w:lineRule="auto"/>
        <w:rPr>
          <w:sz w:val="20"/>
          <w:szCs w:val="20"/>
        </w:rPr>
      </w:pPr>
      <w:r>
        <w:rPr>
          <w:sz w:val="20"/>
          <w:szCs w:val="20"/>
        </w:rPr>
        <w:t>In consideration of the foregoing and the mutual covenants and agreements contained herein, and intending to be legally bound hereby, the parties hereby agree as follows:</w:t>
      </w:r>
    </w:p>
    <w:p w14:paraId="65900AFE" w14:textId="77777777" w:rsidR="00C62A78" w:rsidRDefault="00813C1E">
      <w:pPr>
        <w:widowControl w:val="0"/>
        <w:pBdr>
          <w:top w:val="nil"/>
          <w:left w:val="nil"/>
          <w:bottom w:val="nil"/>
          <w:right w:val="nil"/>
          <w:between w:val="nil"/>
        </w:pBdr>
        <w:spacing w:before="278"/>
        <w:ind w:right="-4"/>
        <w:jc w:val="both"/>
        <w:rPr>
          <w:color w:val="000000"/>
          <w:sz w:val="20"/>
          <w:szCs w:val="20"/>
        </w:rPr>
      </w:pPr>
      <w:bookmarkStart w:id="0" w:name="_heading=h.5gz6tt1a4pmr" w:colFirst="0" w:colLast="0"/>
      <w:bookmarkEnd w:id="0"/>
      <w:r>
        <w:rPr>
          <w:sz w:val="20"/>
          <w:szCs w:val="20"/>
        </w:rPr>
        <w:t xml:space="preserve">Grantor </w:t>
      </w:r>
      <w:r>
        <w:rPr>
          <w:color w:val="000000"/>
          <w:sz w:val="20"/>
          <w:szCs w:val="20"/>
        </w:rPr>
        <w:t xml:space="preserve">hereby irrevocably authorize and grant unrestricted rights to </w:t>
      </w:r>
      <w:r>
        <w:rPr>
          <w:sz w:val="20"/>
          <w:szCs w:val="20"/>
        </w:rPr>
        <w:t>Company</w:t>
      </w:r>
      <w:r>
        <w:rPr>
          <w:color w:val="000000"/>
          <w:sz w:val="20"/>
          <w:szCs w:val="20"/>
        </w:rPr>
        <w:t xml:space="preserve">, their respective successors and assigns and anyone authorized by any of them, forever, to copyright and/or use, separately or together, my name, picture, voice, or other likenesses, in whole or in part, in any and all present and future media for the purposes of advertising, publicity, and commercial exploitation, and in connection with these matters </w:t>
      </w:r>
      <w:r>
        <w:rPr>
          <w:sz w:val="20"/>
          <w:szCs w:val="20"/>
        </w:rPr>
        <w:t>Grantor</w:t>
      </w:r>
      <w:r>
        <w:rPr>
          <w:color w:val="000000"/>
          <w:sz w:val="20"/>
          <w:szCs w:val="20"/>
        </w:rPr>
        <w:t xml:space="preserve"> hereby release them and each of them from all liability, including but not limited to claims concerning copyright, privacy, publicity, and moral rights. </w:t>
      </w:r>
    </w:p>
    <w:p w14:paraId="6202A2E4" w14:textId="77777777" w:rsidR="00C62A78" w:rsidRDefault="00813C1E">
      <w:pPr>
        <w:widowControl w:val="0"/>
        <w:pBdr>
          <w:top w:val="nil"/>
          <w:left w:val="nil"/>
          <w:bottom w:val="nil"/>
          <w:right w:val="nil"/>
          <w:between w:val="nil"/>
        </w:pBdr>
        <w:spacing w:before="268"/>
        <w:ind w:right="-4"/>
        <w:jc w:val="both"/>
        <w:rPr>
          <w:color w:val="000000"/>
          <w:sz w:val="20"/>
          <w:szCs w:val="20"/>
        </w:rPr>
      </w:pPr>
      <w:r>
        <w:rPr>
          <w:color w:val="000000"/>
          <w:sz w:val="20"/>
          <w:szCs w:val="20"/>
        </w:rPr>
        <w:t xml:space="preserve">I acknowledge that Company will own the likeness rights to the extent the law allows. </w:t>
      </w:r>
      <w:r>
        <w:rPr>
          <w:sz w:val="20"/>
          <w:szCs w:val="20"/>
        </w:rPr>
        <w:t>Grantor</w:t>
      </w:r>
      <w:r>
        <w:rPr>
          <w:color w:val="000000"/>
          <w:sz w:val="20"/>
          <w:szCs w:val="20"/>
        </w:rPr>
        <w:t xml:space="preserve"> hereby assigns them (where relevant by way of present assignment of future copyright) to Company to hold absolutely throughout the world for the full period of copyright and any extension, renewal, and revival thereof and thereafter (insofar as may be or may become possible) in perpetuity. </w:t>
      </w:r>
    </w:p>
    <w:p w14:paraId="1A2FDEE5" w14:textId="77777777" w:rsidR="00C62A78" w:rsidRDefault="00813C1E">
      <w:pPr>
        <w:widowControl w:val="0"/>
        <w:pBdr>
          <w:top w:val="nil"/>
          <w:left w:val="nil"/>
          <w:bottom w:val="nil"/>
          <w:right w:val="nil"/>
          <w:between w:val="nil"/>
        </w:pBdr>
        <w:spacing w:before="268"/>
        <w:ind w:right="-4"/>
        <w:jc w:val="both"/>
        <w:rPr>
          <w:color w:val="000000"/>
          <w:sz w:val="20"/>
          <w:szCs w:val="20"/>
        </w:rPr>
      </w:pPr>
      <w:r>
        <w:rPr>
          <w:sz w:val="20"/>
          <w:szCs w:val="20"/>
        </w:rPr>
        <w:t>Grantor</w:t>
      </w:r>
      <w:r>
        <w:rPr>
          <w:color w:val="000000"/>
          <w:sz w:val="20"/>
          <w:szCs w:val="20"/>
        </w:rPr>
        <w:t xml:space="preserve"> hereby agrees that in the event of any default of the terms of this Release by Company, </w:t>
      </w:r>
      <w:r>
        <w:rPr>
          <w:sz w:val="20"/>
          <w:szCs w:val="20"/>
        </w:rPr>
        <w:t>grantor</w:t>
      </w:r>
      <w:r>
        <w:rPr>
          <w:color w:val="000000"/>
          <w:sz w:val="20"/>
          <w:szCs w:val="20"/>
        </w:rPr>
        <w:t xml:space="preserve"> only remedy shall be an action at law for damages suffered by </w:t>
      </w:r>
      <w:r>
        <w:rPr>
          <w:sz w:val="20"/>
          <w:szCs w:val="20"/>
        </w:rPr>
        <w:t>grantor</w:t>
      </w:r>
      <w:r>
        <w:rPr>
          <w:color w:val="000000"/>
          <w:sz w:val="20"/>
          <w:szCs w:val="20"/>
        </w:rPr>
        <w:t xml:space="preserve"> and in no event shall </w:t>
      </w:r>
      <w:r>
        <w:rPr>
          <w:sz w:val="20"/>
          <w:szCs w:val="20"/>
        </w:rPr>
        <w:t>grantor</w:t>
      </w:r>
      <w:r>
        <w:rPr>
          <w:color w:val="000000"/>
          <w:sz w:val="20"/>
          <w:szCs w:val="20"/>
        </w:rPr>
        <w:t xml:space="preserve"> be entitled to rescind this Release or to receive injunctive or other equitable relief in respect of the exploitation of the Recordings as envisaged hereunder. </w:t>
      </w:r>
    </w:p>
    <w:p w14:paraId="3986B768" w14:textId="78C7741A" w:rsidR="00C62A78" w:rsidRDefault="00813C1E">
      <w:pPr>
        <w:widowControl w:val="0"/>
        <w:pBdr>
          <w:top w:val="nil"/>
          <w:left w:val="nil"/>
          <w:bottom w:val="nil"/>
          <w:right w:val="nil"/>
          <w:between w:val="nil"/>
        </w:pBdr>
        <w:spacing w:before="268"/>
        <w:ind w:right="-4"/>
        <w:rPr>
          <w:color w:val="000000"/>
          <w:sz w:val="20"/>
          <w:szCs w:val="20"/>
        </w:rPr>
      </w:pPr>
      <w:r>
        <w:rPr>
          <w:color w:val="000000"/>
          <w:sz w:val="20"/>
          <w:szCs w:val="20"/>
        </w:rPr>
        <w:t xml:space="preserve">This Release is deemed executed in the State of </w:t>
      </w:r>
      <w:r w:rsidR="00162896">
        <w:rPr>
          <w:sz w:val="20"/>
          <w:szCs w:val="20"/>
        </w:rPr>
        <w:t>Colorado</w:t>
      </w:r>
      <w:r>
        <w:rPr>
          <w:color w:val="000000"/>
          <w:sz w:val="20"/>
          <w:szCs w:val="20"/>
        </w:rPr>
        <w:t xml:space="preserve">, in the City of </w:t>
      </w:r>
      <w:r w:rsidR="00162896">
        <w:rPr>
          <w:sz w:val="20"/>
          <w:szCs w:val="20"/>
        </w:rPr>
        <w:t>Brighton</w:t>
      </w:r>
      <w:r>
        <w:rPr>
          <w:color w:val="000000"/>
          <w:sz w:val="20"/>
          <w:szCs w:val="20"/>
        </w:rPr>
        <w:t xml:space="preserve">, and in the County of </w:t>
      </w:r>
      <w:r w:rsidR="00162896">
        <w:rPr>
          <w:sz w:val="20"/>
          <w:szCs w:val="20"/>
        </w:rPr>
        <w:t>Adams</w:t>
      </w:r>
      <w:r>
        <w:rPr>
          <w:color w:val="000000"/>
          <w:sz w:val="20"/>
          <w:szCs w:val="20"/>
        </w:rPr>
        <w:t xml:space="preserve">, which shall be the county for all legal matters on all actions initiated for breach of this Release. </w:t>
      </w:r>
    </w:p>
    <w:p w14:paraId="0036DDD0" w14:textId="3D8203AC" w:rsidR="00C62A78" w:rsidRDefault="00813C1E">
      <w:pPr>
        <w:widowControl w:val="0"/>
        <w:pBdr>
          <w:top w:val="nil"/>
          <w:left w:val="nil"/>
          <w:bottom w:val="nil"/>
          <w:right w:val="nil"/>
          <w:between w:val="nil"/>
        </w:pBdr>
        <w:spacing w:before="268"/>
        <w:rPr>
          <w:color w:val="000000"/>
          <w:sz w:val="20"/>
          <w:szCs w:val="20"/>
        </w:rPr>
      </w:pPr>
      <w:r>
        <w:rPr>
          <w:sz w:val="20"/>
          <w:szCs w:val="20"/>
        </w:rPr>
        <w:t xml:space="preserve">Grantor </w:t>
      </w:r>
      <w:r>
        <w:rPr>
          <w:color w:val="000000"/>
          <w:sz w:val="20"/>
          <w:szCs w:val="20"/>
        </w:rPr>
        <w:t>hereby indemnif</w:t>
      </w:r>
      <w:r>
        <w:rPr>
          <w:sz w:val="20"/>
          <w:szCs w:val="20"/>
        </w:rPr>
        <w:t>ies</w:t>
      </w:r>
      <w:r>
        <w:rPr>
          <w:color w:val="000000"/>
          <w:sz w:val="20"/>
          <w:szCs w:val="20"/>
        </w:rPr>
        <w:t xml:space="preserve"> Company against all claims, liability, and expenses with respect to this Release. </w:t>
      </w:r>
      <w:r>
        <w:rPr>
          <w:sz w:val="20"/>
          <w:szCs w:val="20"/>
        </w:rPr>
        <w:t xml:space="preserve">Grantor </w:t>
      </w:r>
      <w:r>
        <w:rPr>
          <w:color w:val="000000"/>
          <w:sz w:val="20"/>
          <w:szCs w:val="20"/>
        </w:rPr>
        <w:t xml:space="preserve">agrees that Company is materially relying on this letter in preparing and exploiting </w:t>
      </w:r>
      <w:r w:rsidR="00162896">
        <w:rPr>
          <w:color w:val="000000"/>
          <w:sz w:val="20"/>
          <w:szCs w:val="20"/>
        </w:rPr>
        <w:t>all media</w:t>
      </w:r>
      <w:r>
        <w:rPr>
          <w:color w:val="000000"/>
          <w:sz w:val="20"/>
          <w:szCs w:val="20"/>
        </w:rPr>
        <w:t xml:space="preserve">. </w:t>
      </w:r>
    </w:p>
    <w:p w14:paraId="53E81D8C" w14:textId="38521B25" w:rsidR="00C62A78" w:rsidRDefault="00813C1E">
      <w:pPr>
        <w:widowControl w:val="0"/>
        <w:pBdr>
          <w:top w:val="nil"/>
          <w:left w:val="nil"/>
          <w:bottom w:val="nil"/>
          <w:right w:val="nil"/>
          <w:between w:val="nil"/>
        </w:pBdr>
        <w:spacing w:before="268"/>
        <w:jc w:val="both"/>
        <w:rPr>
          <w:color w:val="000000"/>
          <w:sz w:val="20"/>
          <w:szCs w:val="20"/>
        </w:rPr>
      </w:pPr>
      <w:r>
        <w:rPr>
          <w:sz w:val="20"/>
          <w:szCs w:val="20"/>
        </w:rPr>
        <w:t xml:space="preserve">Grantor </w:t>
      </w:r>
      <w:r>
        <w:rPr>
          <w:color w:val="000000"/>
          <w:sz w:val="20"/>
          <w:szCs w:val="20"/>
        </w:rPr>
        <w:t xml:space="preserve">understands that </w:t>
      </w:r>
      <w:r>
        <w:rPr>
          <w:sz w:val="20"/>
          <w:szCs w:val="20"/>
        </w:rPr>
        <w:t xml:space="preserve">they </w:t>
      </w:r>
      <w:r>
        <w:rPr>
          <w:color w:val="000000"/>
          <w:sz w:val="20"/>
          <w:szCs w:val="20"/>
        </w:rPr>
        <w:t xml:space="preserve">will not receive any further payment in connection with any use or exploitation of my likeness. </w:t>
      </w:r>
      <w:r>
        <w:rPr>
          <w:sz w:val="20"/>
          <w:szCs w:val="20"/>
        </w:rPr>
        <w:t xml:space="preserve">Grantor </w:t>
      </w:r>
      <w:r>
        <w:rPr>
          <w:color w:val="000000"/>
          <w:sz w:val="20"/>
          <w:szCs w:val="20"/>
        </w:rPr>
        <w:t xml:space="preserve">represents and </w:t>
      </w:r>
      <w:r>
        <w:rPr>
          <w:sz w:val="20"/>
          <w:szCs w:val="20"/>
        </w:rPr>
        <w:t>affirms</w:t>
      </w:r>
      <w:r>
        <w:rPr>
          <w:color w:val="000000"/>
          <w:sz w:val="20"/>
          <w:szCs w:val="20"/>
        </w:rPr>
        <w:t xml:space="preserve"> that </w:t>
      </w:r>
      <w:r>
        <w:rPr>
          <w:sz w:val="20"/>
          <w:szCs w:val="20"/>
        </w:rPr>
        <w:t xml:space="preserve">Grantor is </w:t>
      </w:r>
      <w:r>
        <w:rPr>
          <w:color w:val="000000"/>
          <w:sz w:val="20"/>
          <w:szCs w:val="20"/>
        </w:rPr>
        <w:t xml:space="preserve">of legal age and that I have every right to contract in </w:t>
      </w:r>
      <w:r>
        <w:rPr>
          <w:sz w:val="20"/>
          <w:szCs w:val="20"/>
        </w:rPr>
        <w:t>grantors</w:t>
      </w:r>
      <w:r>
        <w:rPr>
          <w:color w:val="000000"/>
          <w:sz w:val="20"/>
          <w:szCs w:val="20"/>
        </w:rPr>
        <w:t xml:space="preserve"> own name. </w:t>
      </w:r>
    </w:p>
    <w:p w14:paraId="0AC26B6A" w14:textId="77777777" w:rsidR="00C62A78" w:rsidRDefault="00C62A78">
      <w:pPr>
        <w:rPr>
          <w:sz w:val="20"/>
          <w:szCs w:val="20"/>
        </w:rPr>
      </w:pPr>
    </w:p>
    <w:p w14:paraId="5F9F846B" w14:textId="77777777" w:rsidR="00C62A78" w:rsidRDefault="00813C1E">
      <w:pPr>
        <w:rPr>
          <w:color w:val="000000"/>
          <w:sz w:val="20"/>
          <w:szCs w:val="20"/>
        </w:rPr>
      </w:pPr>
      <w:r>
        <w:rPr>
          <w:sz w:val="20"/>
          <w:szCs w:val="20"/>
        </w:rPr>
        <w:t xml:space="preserve">AGREED AND ACCEPTED: </w:t>
      </w:r>
    </w:p>
    <w:p w14:paraId="05A7DE95" w14:textId="77777777" w:rsidR="00C62A78" w:rsidRDefault="00C62A78">
      <w:pPr>
        <w:rPr>
          <w:sz w:val="20"/>
          <w:szCs w:val="20"/>
        </w:rPr>
      </w:pPr>
    </w:p>
    <w:p w14:paraId="1412A836" w14:textId="77777777" w:rsidR="00C62A78" w:rsidRDefault="00813C1E">
      <w:pPr>
        <w:rPr>
          <w:b/>
          <w:sz w:val="20"/>
          <w:szCs w:val="20"/>
        </w:rPr>
      </w:pPr>
      <w:r>
        <w:rPr>
          <w:b/>
          <w:sz w:val="20"/>
          <w:szCs w:val="20"/>
        </w:rPr>
        <w:t>COMPANY</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RECIPIENT: </w:t>
      </w:r>
    </w:p>
    <w:p w14:paraId="2ACBEE4B" w14:textId="77777777" w:rsidR="00C62A78" w:rsidRDefault="00C62A78">
      <w:pPr>
        <w:widowControl w:val="0"/>
        <w:rPr>
          <w:sz w:val="20"/>
          <w:szCs w:val="20"/>
        </w:rPr>
      </w:pPr>
    </w:p>
    <w:p w14:paraId="6C818271" w14:textId="7BDA442A" w:rsidR="00C62A78" w:rsidRDefault="006D31ED">
      <w:pPr>
        <w:widowControl w:val="0"/>
        <w:rPr>
          <w:color w:val="010101"/>
          <w:sz w:val="20"/>
          <w:szCs w:val="20"/>
        </w:rPr>
      </w:pPr>
      <w:r>
        <w:rPr>
          <w:sz w:val="20"/>
          <w:szCs w:val="20"/>
        </w:rPr>
        <w:t xml:space="preserve">Roadrunner Training Projects </w:t>
      </w:r>
      <w:r w:rsidR="00162896">
        <w:rPr>
          <w:sz w:val="20"/>
          <w:szCs w:val="20"/>
        </w:rPr>
        <w:t>LLC</w:t>
      </w:r>
      <w:r>
        <w:rPr>
          <w:sz w:val="20"/>
          <w:szCs w:val="20"/>
        </w:rPr>
        <w:t xml:space="preserve">                  </w:t>
      </w:r>
      <w:r w:rsidR="00813C1E">
        <w:rPr>
          <w:sz w:val="20"/>
          <w:szCs w:val="20"/>
        </w:rPr>
        <w:tab/>
      </w:r>
      <w:r>
        <w:rPr>
          <w:sz w:val="20"/>
          <w:szCs w:val="20"/>
        </w:rPr>
        <w:tab/>
      </w:r>
      <w:r w:rsidR="00813C1E">
        <w:rPr>
          <w:sz w:val="20"/>
          <w:szCs w:val="20"/>
        </w:rPr>
        <w:t xml:space="preserve">Name: __________________________ </w:t>
      </w:r>
    </w:p>
    <w:p w14:paraId="3F762907" w14:textId="60F3C529" w:rsidR="00C62A78" w:rsidRDefault="00EA449E">
      <w:pPr>
        <w:widowControl w:val="0"/>
        <w:rPr>
          <w:sz w:val="20"/>
          <w:szCs w:val="20"/>
        </w:rPr>
      </w:pPr>
      <w:r>
        <w:rPr>
          <w:sz w:val="20"/>
          <w:szCs w:val="20"/>
        </w:rPr>
        <w:t>and BHS Athletics</w:t>
      </w:r>
      <w:r w:rsidR="00813C1E">
        <w:rPr>
          <w:sz w:val="20"/>
          <w:szCs w:val="20"/>
        </w:rPr>
        <w:tab/>
      </w:r>
      <w:r w:rsidR="00813C1E">
        <w:rPr>
          <w:sz w:val="20"/>
          <w:szCs w:val="20"/>
        </w:rPr>
        <w:tab/>
      </w:r>
      <w:r w:rsidR="00813C1E">
        <w:rPr>
          <w:sz w:val="20"/>
          <w:szCs w:val="20"/>
        </w:rPr>
        <w:tab/>
      </w:r>
      <w:r w:rsidR="00162896">
        <w:rPr>
          <w:sz w:val="20"/>
          <w:szCs w:val="20"/>
        </w:rPr>
        <w:tab/>
      </w:r>
      <w:r w:rsidR="00162896">
        <w:rPr>
          <w:sz w:val="20"/>
          <w:szCs w:val="20"/>
        </w:rPr>
        <w:tab/>
      </w:r>
      <w:r w:rsidR="006D31ED">
        <w:rPr>
          <w:sz w:val="20"/>
          <w:szCs w:val="20"/>
        </w:rPr>
        <w:t>Childs Name</w:t>
      </w:r>
      <w:r w:rsidR="00813C1E">
        <w:rPr>
          <w:sz w:val="20"/>
          <w:szCs w:val="20"/>
        </w:rPr>
        <w:t xml:space="preserve">: __________________________ </w:t>
      </w:r>
    </w:p>
    <w:p w14:paraId="3310D4AD" w14:textId="6EEDF3B1" w:rsidR="006D31ED" w:rsidRDefault="00813C1E">
      <w:pPr>
        <w:widowControl w:val="0"/>
        <w:ind w:left="4320" w:firstLine="720"/>
        <w:rPr>
          <w:sz w:val="20"/>
          <w:szCs w:val="20"/>
        </w:rPr>
      </w:pPr>
      <w:r>
        <w:rPr>
          <w:sz w:val="20"/>
          <w:szCs w:val="20"/>
        </w:rPr>
        <w:t>Date: _____/____/_______</w:t>
      </w:r>
    </w:p>
    <w:p w14:paraId="34D41E92" w14:textId="5A6F19CE" w:rsidR="006D31ED" w:rsidRPr="00D64367" w:rsidRDefault="006D31ED" w:rsidP="00D64367">
      <w:pPr>
        <w:rPr>
          <w:sz w:val="20"/>
          <w:szCs w:val="20"/>
        </w:rPr>
      </w:pPr>
      <w:r>
        <w:rPr>
          <w:sz w:val="20"/>
          <w:szCs w:val="20"/>
        </w:rPr>
        <w:br w:type="page"/>
      </w:r>
      <w:r>
        <w:lastRenderedPageBreak/>
        <w:t xml:space="preserve">I confirm that </w:t>
      </w:r>
      <w:proofErr w:type="gramStart"/>
      <w:r>
        <w:t>I  _</w:t>
      </w:r>
      <w:proofErr w:type="gramEnd"/>
      <w:r>
        <w:t>_______________________________ am the parent/legal guardian of</w:t>
      </w:r>
    </w:p>
    <w:p w14:paraId="48A5A659" w14:textId="77777777" w:rsidR="006D31ED" w:rsidRDefault="006D31ED" w:rsidP="006D31ED">
      <w:pPr>
        <w:spacing w:after="360"/>
        <w:rPr>
          <w:rFonts w:ascii="Calibri" w:hAnsi="Calibri" w:cs="Times New Roman"/>
        </w:rPr>
      </w:pPr>
      <w:r>
        <w:t>___________________________________________.</w:t>
      </w:r>
    </w:p>
    <w:p w14:paraId="15EB7FF9" w14:textId="65015E8E" w:rsidR="006D31ED" w:rsidRDefault="006D31ED" w:rsidP="006D31ED">
      <w:pPr>
        <w:pStyle w:val="Body"/>
        <w:rPr>
          <w:rFonts w:ascii="Arial"/>
          <w:sz w:val="22"/>
          <w:szCs w:val="22"/>
          <w:lang w:val="en-US"/>
        </w:rPr>
      </w:pPr>
      <w:r>
        <w:rPr>
          <w:rFonts w:ascii="Arial"/>
          <w:sz w:val="22"/>
          <w:szCs w:val="22"/>
          <w:lang w:val="en-US"/>
        </w:rPr>
        <w:t>I hereby consent to the above child participating in the</w:t>
      </w:r>
      <w:r w:rsidR="00EA449E">
        <w:rPr>
          <w:rFonts w:ascii="Arial"/>
          <w:sz w:val="22"/>
          <w:szCs w:val="22"/>
          <w:lang w:val="en-GB"/>
        </w:rPr>
        <w:t xml:space="preserve"> Brighton High School </w:t>
      </w:r>
      <w:r w:rsidR="00D64367">
        <w:rPr>
          <w:rFonts w:ascii="Arial"/>
          <w:sz w:val="22"/>
          <w:szCs w:val="22"/>
          <w:lang w:val="en-GB"/>
        </w:rPr>
        <w:t>Track and Field</w:t>
      </w:r>
      <w:r w:rsidR="00EA449E">
        <w:rPr>
          <w:rFonts w:ascii="Arial"/>
          <w:sz w:val="22"/>
          <w:szCs w:val="22"/>
          <w:lang w:val="en-GB"/>
        </w:rPr>
        <w:t xml:space="preserve"> Program</w:t>
      </w:r>
      <w:r>
        <w:rPr>
          <w:rFonts w:ascii="Arial"/>
          <w:sz w:val="22"/>
          <w:szCs w:val="22"/>
          <w:lang w:val="en-US"/>
        </w:rPr>
        <w:t xml:space="preserve">. I have provided </w:t>
      </w:r>
      <w:r w:rsidR="00EA449E">
        <w:rPr>
          <w:rFonts w:ascii="Arial"/>
          <w:sz w:val="22"/>
          <w:szCs w:val="22"/>
          <w:lang w:val="en-US"/>
        </w:rPr>
        <w:t>consent</w:t>
      </w:r>
      <w:r>
        <w:rPr>
          <w:rFonts w:ascii="Arial"/>
          <w:sz w:val="22"/>
          <w:szCs w:val="22"/>
          <w:lang w:val="en-US"/>
        </w:rPr>
        <w:t xml:space="preserve"> below and </w:t>
      </w:r>
      <w:r w:rsidR="00EA449E">
        <w:rPr>
          <w:rFonts w:ascii="Arial"/>
          <w:sz w:val="22"/>
          <w:szCs w:val="22"/>
          <w:lang w:val="en-US"/>
        </w:rPr>
        <w:t>state that I understand the Media Release form as it pertains to the child stated above.</w:t>
      </w:r>
      <w:r>
        <w:rPr>
          <w:rFonts w:ascii="Arial"/>
          <w:sz w:val="22"/>
          <w:szCs w:val="22"/>
          <w:lang w:val="en-US"/>
        </w:rPr>
        <w:t xml:space="preserve"> I confirm that all details are </w:t>
      </w:r>
      <w:r w:rsidR="00571529">
        <w:rPr>
          <w:rFonts w:ascii="Arial"/>
          <w:sz w:val="22"/>
          <w:szCs w:val="22"/>
          <w:lang w:val="en-US"/>
        </w:rPr>
        <w:t>correct,</w:t>
      </w:r>
      <w:r>
        <w:rPr>
          <w:rFonts w:ascii="Arial"/>
          <w:sz w:val="22"/>
          <w:szCs w:val="22"/>
          <w:lang w:val="en-US"/>
        </w:rPr>
        <w:t xml:space="preserve"> and I </w:t>
      </w:r>
      <w:proofErr w:type="gramStart"/>
      <w:r>
        <w:rPr>
          <w:rFonts w:ascii="Arial"/>
          <w:sz w:val="22"/>
          <w:szCs w:val="22"/>
          <w:lang w:val="en-US"/>
        </w:rPr>
        <w:t>am able to</w:t>
      </w:r>
      <w:proofErr w:type="gramEnd"/>
      <w:r>
        <w:rPr>
          <w:rFonts w:ascii="Arial"/>
          <w:sz w:val="22"/>
          <w:szCs w:val="22"/>
          <w:lang w:val="en-US"/>
        </w:rPr>
        <w:t xml:space="preserve"> give parental consent for </w:t>
      </w:r>
      <w:r w:rsidR="00D64367">
        <w:rPr>
          <w:rFonts w:ascii="Arial"/>
          <w:sz w:val="22"/>
          <w:szCs w:val="22"/>
          <w:lang w:val="en-US"/>
        </w:rPr>
        <w:t>the</w:t>
      </w:r>
      <w:r>
        <w:rPr>
          <w:rFonts w:ascii="Arial"/>
          <w:sz w:val="22"/>
          <w:szCs w:val="22"/>
          <w:lang w:val="en-US"/>
        </w:rPr>
        <w:t xml:space="preserve"> child</w:t>
      </w:r>
      <w:r w:rsidR="00D64367">
        <w:rPr>
          <w:rFonts w:ascii="Arial"/>
          <w:sz w:val="22"/>
          <w:szCs w:val="22"/>
          <w:lang w:val="en-US"/>
        </w:rPr>
        <w:t xml:space="preserve"> stated above</w:t>
      </w:r>
      <w:r>
        <w:rPr>
          <w:rFonts w:ascii="Arial"/>
          <w:sz w:val="22"/>
          <w:szCs w:val="22"/>
          <w:lang w:val="en-US"/>
        </w:rPr>
        <w:t xml:space="preserve"> to participate in all</w:t>
      </w:r>
      <w:r w:rsidR="00EA449E">
        <w:rPr>
          <w:rFonts w:ascii="Arial"/>
          <w:sz w:val="22"/>
          <w:szCs w:val="22"/>
          <w:lang w:val="en-US"/>
        </w:rPr>
        <w:t xml:space="preserve"> media related posts for</w:t>
      </w:r>
      <w:r w:rsidR="00D64367">
        <w:rPr>
          <w:rFonts w:ascii="Arial"/>
          <w:sz w:val="22"/>
          <w:szCs w:val="22"/>
          <w:lang w:val="en-US"/>
        </w:rPr>
        <w:t xml:space="preserve"> </w:t>
      </w:r>
      <w:r w:rsidR="00EA449E">
        <w:rPr>
          <w:rFonts w:ascii="Arial"/>
          <w:sz w:val="22"/>
          <w:szCs w:val="22"/>
          <w:lang w:val="en-US"/>
        </w:rPr>
        <w:t>Roadrunner Training Projects LLC</w:t>
      </w:r>
      <w:r w:rsidR="00D64367">
        <w:rPr>
          <w:rFonts w:ascii="Arial"/>
          <w:sz w:val="22"/>
          <w:szCs w:val="22"/>
          <w:lang w:val="en-US"/>
        </w:rPr>
        <w:t xml:space="preserve"> and The</w:t>
      </w:r>
      <w:r w:rsidR="00D64367">
        <w:rPr>
          <w:rFonts w:ascii="Arial"/>
          <w:sz w:val="22"/>
          <w:szCs w:val="22"/>
          <w:lang w:val="en-GB"/>
        </w:rPr>
        <w:t xml:space="preserve"> Brighton High School Track and Field Program</w:t>
      </w:r>
      <w:r>
        <w:rPr>
          <w:rFonts w:ascii="Arial"/>
          <w:sz w:val="22"/>
          <w:szCs w:val="22"/>
          <w:lang w:val="en-US"/>
        </w:rPr>
        <w:t>.</w:t>
      </w:r>
    </w:p>
    <w:p w14:paraId="06992C8E" w14:textId="77777777" w:rsidR="006D31ED" w:rsidRDefault="006D31ED" w:rsidP="006D31ED">
      <w:pPr>
        <w:pStyle w:val="Body"/>
        <w:rPr>
          <w:rFonts w:ascii="Arial"/>
          <w:sz w:val="22"/>
          <w:szCs w:val="22"/>
          <w:lang w:val="en-US"/>
        </w:rPr>
      </w:pPr>
    </w:p>
    <w:p w14:paraId="3D4F06CC" w14:textId="3C914D5E" w:rsidR="006D31ED" w:rsidRDefault="006D31ED" w:rsidP="006D31ED">
      <w:pPr>
        <w:pStyle w:val="Body"/>
        <w:rPr>
          <w:rFonts w:ascii="Arial"/>
          <w:sz w:val="22"/>
          <w:szCs w:val="22"/>
          <w:lang w:val="en-US"/>
        </w:rPr>
      </w:pPr>
      <w:r>
        <w:rPr>
          <w:rFonts w:ascii="Arial"/>
          <w:sz w:val="22"/>
          <w:szCs w:val="22"/>
          <w:lang w:val="en-US"/>
        </w:rPr>
        <w:t xml:space="preserve">I confirm that I have read </w:t>
      </w:r>
      <w:r w:rsidR="00EA449E">
        <w:rPr>
          <w:rFonts w:ascii="Arial"/>
          <w:sz w:val="22"/>
          <w:szCs w:val="22"/>
          <w:lang w:val="en-US"/>
        </w:rPr>
        <w:t xml:space="preserve">Model Release as it pertains to the above child </w:t>
      </w:r>
      <w:r>
        <w:rPr>
          <w:rFonts w:ascii="Arial"/>
          <w:sz w:val="22"/>
          <w:szCs w:val="22"/>
          <w:lang w:val="en-US"/>
        </w:rPr>
        <w:t>and undertake to abide by the obligations which it imposes on me as the parent/legal guardian of the above-named child.</w:t>
      </w:r>
    </w:p>
    <w:p w14:paraId="1BC49754" w14:textId="77777777" w:rsidR="006D31ED" w:rsidRDefault="006D31ED" w:rsidP="006D31ED">
      <w:pPr>
        <w:pStyle w:val="Body"/>
        <w:rPr>
          <w:rFonts w:eastAsia="Arial" w:cs="Arial"/>
        </w:rPr>
      </w:pPr>
    </w:p>
    <w:p w14:paraId="5FEE3579" w14:textId="17FC0FC2" w:rsidR="006D31ED" w:rsidRDefault="006D31ED" w:rsidP="006D31ED">
      <w:pPr>
        <w:spacing w:line="240" w:lineRule="auto"/>
        <w:outlineLvl w:val="0"/>
        <w:rPr>
          <w:rFonts w:eastAsia="Times New Roman" w:hAnsi="Times New Roman"/>
          <w:color w:val="000000"/>
          <w:bdr w:val="none" w:sz="0" w:space="0" w:color="auto" w:frame="1"/>
          <w:lang w:eastAsia="en-IE"/>
        </w:rPr>
      </w:pPr>
      <w:r>
        <w:rPr>
          <w:rFonts w:eastAsia="Times New Roman" w:hAnsi="Times New Roman"/>
          <w:color w:val="000000"/>
          <w:bdr w:val="none" w:sz="0" w:space="0" w:color="auto" w:frame="1"/>
          <w:lang w:eastAsia="en-IE"/>
        </w:rPr>
        <w:t xml:space="preserve">I acknowledge that </w:t>
      </w:r>
      <w:r w:rsidR="00EA449E">
        <w:rPr>
          <w:rFonts w:eastAsia="Times New Roman" w:hAnsi="Times New Roman"/>
          <w:color w:val="000000"/>
          <w:bdr w:val="none" w:sz="0" w:space="0" w:color="auto" w:frame="1"/>
          <w:lang w:eastAsia="en-IE"/>
        </w:rPr>
        <w:t xml:space="preserve">in exchange </w:t>
      </w:r>
      <w:r w:rsidR="00D64367">
        <w:rPr>
          <w:rFonts w:eastAsia="Times New Roman" w:hAnsi="Times New Roman"/>
          <w:color w:val="000000"/>
          <w:bdr w:val="none" w:sz="0" w:space="0" w:color="auto" w:frame="1"/>
          <w:lang w:eastAsia="en-IE"/>
        </w:rPr>
        <w:t>for the parent and child participating in the model release. I will be grant</w:t>
      </w:r>
      <w:r w:rsidR="00BF3352">
        <w:rPr>
          <w:rFonts w:eastAsia="Times New Roman" w:hAnsi="Times New Roman"/>
          <w:color w:val="000000"/>
          <w:bdr w:val="none" w:sz="0" w:space="0" w:color="auto" w:frame="1"/>
          <w:lang w:eastAsia="en-IE"/>
        </w:rPr>
        <w:t>ing</w:t>
      </w:r>
      <w:r w:rsidR="00D64367">
        <w:rPr>
          <w:rFonts w:eastAsia="Times New Roman" w:hAnsi="Times New Roman"/>
          <w:color w:val="000000"/>
          <w:bdr w:val="none" w:sz="0" w:space="0" w:color="auto" w:frame="1"/>
          <w:lang w:eastAsia="en-IE"/>
        </w:rPr>
        <w:t xml:space="preserve"> access to all photos posted on any media platforms </w:t>
      </w:r>
      <w:r w:rsidR="00D64367">
        <w:t>as the parent/legal guardian of the above-named child</w:t>
      </w:r>
      <w:r w:rsidR="00D64367">
        <w:rPr>
          <w:rFonts w:eastAsia="Times New Roman" w:hAnsi="Times New Roman"/>
          <w:color w:val="000000"/>
          <w:bdr w:val="none" w:sz="0" w:space="0" w:color="auto" w:frame="1"/>
          <w:lang w:eastAsia="en-IE"/>
        </w:rPr>
        <w:t xml:space="preserve">. </w:t>
      </w:r>
    </w:p>
    <w:p w14:paraId="26AB5585" w14:textId="15FC862B" w:rsidR="00D64367" w:rsidRDefault="00D64367" w:rsidP="006D31ED">
      <w:pPr>
        <w:spacing w:line="240" w:lineRule="auto"/>
        <w:outlineLvl w:val="0"/>
        <w:rPr>
          <w:rFonts w:eastAsia="Times New Roman" w:hAnsi="Times New Roman"/>
          <w:color w:val="000000"/>
          <w:bdr w:val="none" w:sz="0" w:space="0" w:color="auto" w:frame="1"/>
          <w:lang w:eastAsia="en-IE"/>
        </w:rPr>
      </w:pPr>
    </w:p>
    <w:p w14:paraId="13B3D19A" w14:textId="7EEF7812" w:rsidR="00D64367" w:rsidRPr="00D64367" w:rsidRDefault="00D64367" w:rsidP="006D31ED">
      <w:pPr>
        <w:spacing w:line="240" w:lineRule="auto"/>
        <w:outlineLvl w:val="0"/>
      </w:pPr>
      <w:r>
        <w:rPr>
          <w:rFonts w:eastAsia="Times New Roman" w:hAnsi="Times New Roman"/>
          <w:color w:val="000000"/>
          <w:bdr w:val="none" w:sz="0" w:space="0" w:color="auto" w:frame="1"/>
          <w:lang w:eastAsia="en-IE"/>
        </w:rPr>
        <w:t xml:space="preserve">I acknowledge that I have explained to the </w:t>
      </w:r>
      <w:r w:rsidR="00571529">
        <w:rPr>
          <w:rFonts w:eastAsia="Times New Roman" w:hAnsi="Times New Roman"/>
          <w:color w:val="000000"/>
          <w:bdr w:val="none" w:sz="0" w:space="0" w:color="auto" w:frame="1"/>
          <w:lang w:eastAsia="en-IE"/>
        </w:rPr>
        <w:t>above-mentioned</w:t>
      </w:r>
      <w:r>
        <w:rPr>
          <w:rFonts w:eastAsia="Times New Roman" w:hAnsi="Times New Roman"/>
          <w:color w:val="000000"/>
          <w:bdr w:val="none" w:sz="0" w:space="0" w:color="auto" w:frame="1"/>
          <w:lang w:eastAsia="en-IE"/>
        </w:rPr>
        <w:t xml:space="preserve"> child the implications of the model release form and they will also give their permission below by signing with their legal Guardian. </w:t>
      </w:r>
    </w:p>
    <w:p w14:paraId="5086597E" w14:textId="77777777" w:rsidR="006D31ED" w:rsidRDefault="006D31ED" w:rsidP="006D31ED">
      <w:pPr>
        <w:spacing w:line="240" w:lineRule="auto"/>
        <w:outlineLvl w:val="0"/>
        <w:rPr>
          <w:rFonts w:eastAsia="Times New Roman" w:hAnsi="Times New Roman"/>
          <w:color w:val="000000"/>
          <w:bdr w:val="none" w:sz="0" w:space="0" w:color="auto" w:frame="1"/>
          <w:lang w:eastAsia="en-IE"/>
        </w:rPr>
      </w:pPr>
    </w:p>
    <w:p w14:paraId="4D241E40" w14:textId="77777777" w:rsidR="006D31ED" w:rsidRDefault="006D31ED" w:rsidP="006D31ED">
      <w:pPr>
        <w:spacing w:line="240" w:lineRule="auto"/>
        <w:outlineLvl w:val="0"/>
        <w:rPr>
          <w:rFonts w:eastAsia="Times New Roman" w:hAnsi="Times New Roman"/>
          <w:color w:val="000000"/>
          <w:bdr w:val="none" w:sz="0" w:space="0" w:color="auto" w:frame="1"/>
          <w:lang w:eastAsia="en-IE"/>
        </w:rPr>
      </w:pPr>
    </w:p>
    <w:p w14:paraId="7DA9512B" w14:textId="77777777" w:rsidR="006D31ED" w:rsidRDefault="006D31ED" w:rsidP="006D31ED">
      <w:pPr>
        <w:spacing w:line="240" w:lineRule="auto"/>
        <w:outlineLvl w:val="0"/>
        <w:rPr>
          <w:rFonts w:eastAsia="Times New Roman" w:hAnsi="Times New Roman"/>
          <w:i/>
          <w:color w:val="000000"/>
          <w:sz w:val="18"/>
          <w:szCs w:val="18"/>
          <w:bdr w:val="none" w:sz="0" w:space="0" w:color="auto" w:frame="1"/>
          <w:lang w:eastAsia="en-IE"/>
        </w:rPr>
      </w:pPr>
      <w:r>
        <w:rPr>
          <w:rFonts w:eastAsia="Times New Roman" w:hAnsi="Times New Roman"/>
          <w:color w:val="000000"/>
          <w:bdr w:val="none" w:sz="0" w:space="0" w:color="auto" w:frame="1"/>
          <w:lang w:eastAsia="en-IE"/>
        </w:rPr>
        <w:t>Name:</w:t>
      </w:r>
      <w:r>
        <w:rPr>
          <w:rFonts w:eastAsia="Times New Roman" w:hAnsi="Times New Roman"/>
          <w:i/>
          <w:color w:val="000000"/>
          <w:sz w:val="18"/>
          <w:szCs w:val="18"/>
          <w:bdr w:val="none" w:sz="0" w:space="0" w:color="auto" w:frame="1"/>
          <w:lang w:eastAsia="en-IE"/>
        </w:rPr>
        <w:t xml:space="preserve">(please </w:t>
      </w:r>
      <w:proofErr w:type="gramStart"/>
      <w:r>
        <w:rPr>
          <w:rFonts w:eastAsia="Times New Roman" w:hAnsi="Times New Roman"/>
          <w:i/>
          <w:color w:val="000000"/>
          <w:sz w:val="18"/>
          <w:szCs w:val="18"/>
          <w:bdr w:val="none" w:sz="0" w:space="0" w:color="auto" w:frame="1"/>
          <w:lang w:eastAsia="en-IE"/>
        </w:rPr>
        <w:t>print)_</w:t>
      </w:r>
      <w:proofErr w:type="gramEnd"/>
      <w:r>
        <w:rPr>
          <w:rFonts w:eastAsia="Times New Roman" w:hAnsi="Times New Roman"/>
          <w:i/>
          <w:color w:val="000000"/>
          <w:sz w:val="18"/>
          <w:szCs w:val="18"/>
          <w:bdr w:val="none" w:sz="0" w:space="0" w:color="auto" w:frame="1"/>
          <w:lang w:eastAsia="en-IE"/>
        </w:rPr>
        <w:t>________________________________________</w:t>
      </w:r>
    </w:p>
    <w:p w14:paraId="04010A2A" w14:textId="77777777" w:rsidR="00571529" w:rsidRDefault="00571529" w:rsidP="00571529">
      <w:pPr>
        <w:spacing w:line="240" w:lineRule="auto"/>
        <w:outlineLvl w:val="0"/>
        <w:rPr>
          <w:rFonts w:eastAsia="Times New Roman" w:hAnsi="Times New Roman"/>
          <w:color w:val="000000"/>
          <w:bdr w:val="none" w:sz="0" w:space="0" w:color="auto" w:frame="1"/>
          <w:lang w:eastAsia="en-IE"/>
        </w:rPr>
      </w:pPr>
    </w:p>
    <w:p w14:paraId="6C584EDE" w14:textId="1C08430D" w:rsidR="00571529" w:rsidRDefault="00571529" w:rsidP="00571529">
      <w:pPr>
        <w:spacing w:line="240" w:lineRule="auto"/>
        <w:outlineLvl w:val="0"/>
        <w:rPr>
          <w:rFonts w:eastAsia="Times New Roman" w:hAnsi="Times New Roman"/>
          <w:color w:val="000000"/>
          <w:bdr w:val="none" w:sz="0" w:space="0" w:color="auto" w:frame="1"/>
          <w:lang w:eastAsia="en-IE"/>
        </w:rPr>
      </w:pPr>
      <w:r>
        <w:rPr>
          <w:rFonts w:eastAsia="Times New Roman" w:hAnsi="Times New Roman"/>
          <w:color w:val="000000"/>
          <w:bdr w:val="none" w:sz="0" w:space="0" w:color="auto" w:frame="1"/>
          <w:lang w:eastAsia="en-IE"/>
        </w:rPr>
        <w:t>Signature _____________________________________</w:t>
      </w:r>
    </w:p>
    <w:p w14:paraId="12D69D8D" w14:textId="77777777" w:rsidR="00571529" w:rsidRDefault="00571529" w:rsidP="00571529">
      <w:pPr>
        <w:spacing w:line="240" w:lineRule="auto"/>
        <w:outlineLvl w:val="0"/>
        <w:rPr>
          <w:rFonts w:eastAsia="Times New Roman" w:hAnsi="Times New Roman"/>
          <w:color w:val="000000"/>
          <w:bdr w:val="none" w:sz="0" w:space="0" w:color="auto" w:frame="1"/>
          <w:lang w:eastAsia="en-IE"/>
        </w:rPr>
      </w:pPr>
    </w:p>
    <w:p w14:paraId="4E66EA49" w14:textId="77777777" w:rsidR="00571529" w:rsidRDefault="00571529" w:rsidP="00571529">
      <w:pPr>
        <w:spacing w:line="240" w:lineRule="auto"/>
        <w:outlineLvl w:val="0"/>
        <w:rPr>
          <w:rFonts w:eastAsia="Times New Roman" w:hAnsi="Times New Roman"/>
          <w:color w:val="000000"/>
          <w:bdr w:val="none" w:sz="0" w:space="0" w:color="auto" w:frame="1"/>
          <w:lang w:eastAsia="en-IE"/>
        </w:rPr>
      </w:pPr>
      <w:r>
        <w:rPr>
          <w:rFonts w:eastAsia="Times New Roman" w:hAnsi="Times New Roman"/>
          <w:color w:val="000000"/>
          <w:bdr w:val="none" w:sz="0" w:space="0" w:color="auto" w:frame="1"/>
          <w:lang w:eastAsia="en-IE"/>
        </w:rPr>
        <w:t>Date:</w:t>
      </w:r>
    </w:p>
    <w:p w14:paraId="5D36D7F9" w14:textId="77777777" w:rsidR="00571529" w:rsidRDefault="00571529" w:rsidP="00571529">
      <w:pPr>
        <w:spacing w:line="240" w:lineRule="auto"/>
        <w:outlineLvl w:val="0"/>
        <w:rPr>
          <w:rFonts w:eastAsia="Times New Roman" w:hAnsi="Times New Roman"/>
          <w:color w:val="000000"/>
          <w:bdr w:val="none" w:sz="0" w:space="0" w:color="auto" w:frame="1"/>
          <w:lang w:eastAsia="en-IE"/>
        </w:rPr>
      </w:pPr>
    </w:p>
    <w:p w14:paraId="639BC93E" w14:textId="77777777" w:rsidR="006D31ED" w:rsidRDefault="006D31ED" w:rsidP="006D31ED">
      <w:pPr>
        <w:spacing w:line="240" w:lineRule="auto"/>
        <w:outlineLvl w:val="0"/>
        <w:rPr>
          <w:rFonts w:eastAsia="Times New Roman" w:hAnsi="Times New Roman"/>
          <w:i/>
          <w:color w:val="000000"/>
          <w:sz w:val="18"/>
          <w:szCs w:val="18"/>
          <w:bdr w:val="none" w:sz="0" w:space="0" w:color="auto" w:frame="1"/>
          <w:lang w:eastAsia="en-IE"/>
        </w:rPr>
      </w:pPr>
    </w:p>
    <w:p w14:paraId="6A843BA5" w14:textId="77777777" w:rsidR="006D31ED" w:rsidRDefault="006D31ED" w:rsidP="006D31ED">
      <w:pPr>
        <w:spacing w:line="240" w:lineRule="auto"/>
        <w:outlineLvl w:val="0"/>
        <w:rPr>
          <w:rFonts w:eastAsia="Times New Roman" w:hAnsi="Times New Roman"/>
          <w:i/>
          <w:color w:val="000000"/>
          <w:sz w:val="18"/>
          <w:szCs w:val="18"/>
          <w:bdr w:val="none" w:sz="0" w:space="0" w:color="auto" w:frame="1"/>
          <w:lang w:eastAsia="en-IE"/>
        </w:rPr>
      </w:pPr>
    </w:p>
    <w:p w14:paraId="071A3CD9" w14:textId="268665E5" w:rsidR="00162896" w:rsidRDefault="00162896" w:rsidP="00162896">
      <w:pPr>
        <w:spacing w:line="240" w:lineRule="auto"/>
        <w:outlineLvl w:val="0"/>
        <w:rPr>
          <w:rFonts w:eastAsia="Times New Roman" w:hAnsi="Times New Roman"/>
          <w:i/>
          <w:color w:val="000000"/>
          <w:sz w:val="18"/>
          <w:szCs w:val="18"/>
          <w:bdr w:val="none" w:sz="0" w:space="0" w:color="auto" w:frame="1"/>
          <w:lang w:eastAsia="en-IE"/>
        </w:rPr>
      </w:pPr>
      <w:r>
        <w:rPr>
          <w:rFonts w:eastAsia="Times New Roman" w:hAnsi="Times New Roman"/>
          <w:color w:val="000000"/>
          <w:bdr w:val="none" w:sz="0" w:space="0" w:color="auto" w:frame="1"/>
          <w:lang w:eastAsia="en-IE"/>
        </w:rPr>
        <w:t>Name of Child:</w:t>
      </w:r>
      <w:r>
        <w:rPr>
          <w:rFonts w:eastAsia="Times New Roman" w:hAnsi="Times New Roman"/>
          <w:i/>
          <w:color w:val="000000"/>
          <w:sz w:val="18"/>
          <w:szCs w:val="18"/>
          <w:bdr w:val="none" w:sz="0" w:space="0" w:color="auto" w:frame="1"/>
          <w:lang w:eastAsia="en-IE"/>
        </w:rPr>
        <w:t xml:space="preserve">(please </w:t>
      </w:r>
      <w:proofErr w:type="gramStart"/>
      <w:r>
        <w:rPr>
          <w:rFonts w:eastAsia="Times New Roman" w:hAnsi="Times New Roman"/>
          <w:i/>
          <w:color w:val="000000"/>
          <w:sz w:val="18"/>
          <w:szCs w:val="18"/>
          <w:bdr w:val="none" w:sz="0" w:space="0" w:color="auto" w:frame="1"/>
          <w:lang w:eastAsia="en-IE"/>
        </w:rPr>
        <w:t>print)_</w:t>
      </w:r>
      <w:proofErr w:type="gramEnd"/>
      <w:r>
        <w:rPr>
          <w:rFonts w:eastAsia="Times New Roman" w:hAnsi="Times New Roman"/>
          <w:i/>
          <w:color w:val="000000"/>
          <w:sz w:val="18"/>
          <w:szCs w:val="18"/>
          <w:bdr w:val="none" w:sz="0" w:space="0" w:color="auto" w:frame="1"/>
          <w:lang w:eastAsia="en-IE"/>
        </w:rPr>
        <w:t>________________________________________</w:t>
      </w:r>
    </w:p>
    <w:p w14:paraId="2A775BCB" w14:textId="77777777" w:rsidR="00162896" w:rsidRDefault="00162896" w:rsidP="00162896">
      <w:pPr>
        <w:spacing w:line="240" w:lineRule="auto"/>
        <w:outlineLvl w:val="0"/>
        <w:rPr>
          <w:rFonts w:eastAsia="Times New Roman" w:hAnsi="Times New Roman"/>
          <w:color w:val="000000"/>
          <w:bdr w:val="none" w:sz="0" w:space="0" w:color="auto" w:frame="1"/>
          <w:lang w:eastAsia="en-IE"/>
        </w:rPr>
      </w:pPr>
    </w:p>
    <w:p w14:paraId="1CFA4E42" w14:textId="67D67C9C" w:rsidR="00162896" w:rsidRDefault="00162896" w:rsidP="00162896">
      <w:pPr>
        <w:spacing w:line="240" w:lineRule="auto"/>
        <w:outlineLvl w:val="0"/>
        <w:rPr>
          <w:rFonts w:eastAsia="Times New Roman" w:hAnsi="Times New Roman"/>
          <w:color w:val="000000"/>
          <w:bdr w:val="none" w:sz="0" w:space="0" w:color="auto" w:frame="1"/>
          <w:lang w:eastAsia="en-IE"/>
        </w:rPr>
      </w:pPr>
      <w:r>
        <w:rPr>
          <w:rFonts w:eastAsia="Times New Roman" w:hAnsi="Times New Roman"/>
          <w:color w:val="000000"/>
          <w:bdr w:val="none" w:sz="0" w:space="0" w:color="auto" w:frame="1"/>
          <w:lang w:eastAsia="en-IE"/>
        </w:rPr>
        <w:t>Signature of involved child _____________________________________</w:t>
      </w:r>
    </w:p>
    <w:p w14:paraId="499906A1" w14:textId="77777777" w:rsidR="00162896" w:rsidRDefault="00162896" w:rsidP="00162896">
      <w:pPr>
        <w:spacing w:line="240" w:lineRule="auto"/>
        <w:outlineLvl w:val="0"/>
        <w:rPr>
          <w:rFonts w:eastAsia="Times New Roman" w:hAnsi="Times New Roman"/>
          <w:color w:val="000000"/>
          <w:bdr w:val="none" w:sz="0" w:space="0" w:color="auto" w:frame="1"/>
          <w:lang w:eastAsia="en-IE"/>
        </w:rPr>
      </w:pPr>
    </w:p>
    <w:p w14:paraId="437623F7" w14:textId="22DD3807" w:rsidR="006D31ED" w:rsidRDefault="00162896" w:rsidP="006D31ED">
      <w:pPr>
        <w:spacing w:line="240" w:lineRule="auto"/>
        <w:outlineLvl w:val="0"/>
        <w:rPr>
          <w:color w:val="000000"/>
          <w:bdr w:val="none" w:sz="0" w:space="0" w:color="auto" w:frame="1"/>
          <w:lang w:val="en-IE" w:eastAsia="en-IE"/>
        </w:rPr>
      </w:pPr>
      <w:r>
        <w:rPr>
          <w:color w:val="000000"/>
          <w:bdr w:val="none" w:sz="0" w:space="0" w:color="auto" w:frame="1"/>
          <w:lang w:val="en-IE" w:eastAsia="en-IE"/>
        </w:rPr>
        <w:t>Date:</w:t>
      </w:r>
    </w:p>
    <w:p w14:paraId="029A279A" w14:textId="77777777" w:rsidR="00C62A78" w:rsidRDefault="00C62A78">
      <w:pPr>
        <w:widowControl w:val="0"/>
        <w:ind w:left="4320" w:firstLine="720"/>
        <w:rPr>
          <w:rFonts w:ascii="Times New Roman" w:eastAsia="Times New Roman" w:hAnsi="Times New Roman" w:cs="Times New Roman"/>
          <w:color w:val="808080"/>
          <w:sz w:val="20"/>
          <w:szCs w:val="20"/>
        </w:rPr>
      </w:pPr>
    </w:p>
    <w:sectPr w:rsidR="00C62A78">
      <w:headerReference w:type="default" r:id="rId7"/>
      <w:pgSz w:w="12240" w:h="15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B187B" w14:textId="77777777" w:rsidR="00FC3A29" w:rsidRDefault="00FC3A29">
      <w:pPr>
        <w:spacing w:line="240" w:lineRule="auto"/>
      </w:pPr>
      <w:r>
        <w:separator/>
      </w:r>
    </w:p>
  </w:endnote>
  <w:endnote w:type="continuationSeparator" w:id="0">
    <w:p w14:paraId="407BB070" w14:textId="77777777" w:rsidR="00FC3A29" w:rsidRDefault="00FC3A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F8B48" w14:textId="77777777" w:rsidR="00FC3A29" w:rsidRDefault="00FC3A29">
      <w:pPr>
        <w:spacing w:line="240" w:lineRule="auto"/>
      </w:pPr>
      <w:r>
        <w:separator/>
      </w:r>
    </w:p>
  </w:footnote>
  <w:footnote w:type="continuationSeparator" w:id="0">
    <w:p w14:paraId="16EA6CD4" w14:textId="77777777" w:rsidR="00FC3A29" w:rsidRDefault="00FC3A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DE8E" w14:textId="69B39591" w:rsidR="00C62A78" w:rsidRDefault="006D31ED">
    <w:pPr>
      <w:jc w:val="center"/>
    </w:pPr>
    <w:r>
      <w:rPr>
        <w:noProof/>
      </w:rPr>
      <w:drawing>
        <wp:inline distT="0" distB="0" distL="0" distR="0" wp14:anchorId="297DDA02" wp14:editId="65B5DC61">
          <wp:extent cx="3724275" cy="1371934"/>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84266" cy="13940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78"/>
    <w:rsid w:val="00077CA3"/>
    <w:rsid w:val="00162896"/>
    <w:rsid w:val="003E45DF"/>
    <w:rsid w:val="00571529"/>
    <w:rsid w:val="005B4B2D"/>
    <w:rsid w:val="006D31ED"/>
    <w:rsid w:val="00813C1E"/>
    <w:rsid w:val="00B617E1"/>
    <w:rsid w:val="00BF3352"/>
    <w:rsid w:val="00C62A78"/>
    <w:rsid w:val="00D64367"/>
    <w:rsid w:val="00EA449E"/>
    <w:rsid w:val="00FC3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E0438"/>
  <w15:docId w15:val="{80221CA2-2C89-4C72-889C-CD064906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D31ED"/>
    <w:pPr>
      <w:tabs>
        <w:tab w:val="center" w:pos="4680"/>
        <w:tab w:val="right" w:pos="9360"/>
      </w:tabs>
      <w:spacing w:line="240" w:lineRule="auto"/>
    </w:pPr>
  </w:style>
  <w:style w:type="character" w:customStyle="1" w:styleId="HeaderChar">
    <w:name w:val="Header Char"/>
    <w:basedOn w:val="DefaultParagraphFont"/>
    <w:link w:val="Header"/>
    <w:uiPriority w:val="99"/>
    <w:rsid w:val="006D31ED"/>
  </w:style>
  <w:style w:type="paragraph" w:styleId="Footer">
    <w:name w:val="footer"/>
    <w:basedOn w:val="Normal"/>
    <w:link w:val="FooterChar"/>
    <w:uiPriority w:val="99"/>
    <w:unhideWhenUsed/>
    <w:rsid w:val="006D31ED"/>
    <w:pPr>
      <w:tabs>
        <w:tab w:val="center" w:pos="4680"/>
        <w:tab w:val="right" w:pos="9360"/>
      </w:tabs>
      <w:spacing w:line="240" w:lineRule="auto"/>
    </w:pPr>
  </w:style>
  <w:style w:type="character" w:customStyle="1" w:styleId="FooterChar">
    <w:name w:val="Footer Char"/>
    <w:basedOn w:val="DefaultParagraphFont"/>
    <w:link w:val="Footer"/>
    <w:uiPriority w:val="99"/>
    <w:rsid w:val="006D31ED"/>
  </w:style>
  <w:style w:type="paragraph" w:customStyle="1" w:styleId="Body">
    <w:name w:val="Body"/>
    <w:rsid w:val="006D31ED"/>
    <w:pPr>
      <w:spacing w:line="240" w:lineRule="auto"/>
      <w:outlineLvl w:val="0"/>
    </w:pPr>
    <w:rPr>
      <w:rFonts w:ascii="Times New Roman" w:eastAsia="Times New Roman" w:hAnsi="Times New Roman" w:cs="Times New Roman"/>
      <w:color w:val="000000"/>
      <w:sz w:val="20"/>
      <w:szCs w:val="20"/>
      <w:u w:color="000000"/>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04981">
      <w:bodyDiv w:val="1"/>
      <w:marLeft w:val="0"/>
      <w:marRight w:val="0"/>
      <w:marTop w:val="0"/>
      <w:marBottom w:val="0"/>
      <w:divBdr>
        <w:top w:val="none" w:sz="0" w:space="0" w:color="auto"/>
        <w:left w:val="none" w:sz="0" w:space="0" w:color="auto"/>
        <w:bottom w:val="none" w:sz="0" w:space="0" w:color="auto"/>
        <w:right w:val="none" w:sz="0" w:space="0" w:color="auto"/>
      </w:divBdr>
    </w:div>
    <w:div w:id="2003121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ACXPjhDgY39oEPAfymwOHEaJ0g==">AMUW2mWrXNbmLB80m7Gaeyzaq2OrFQ8yxN3FODvObZAP++8SoJHZOFH73GOpZmnMpD6k+2AVQgV3CNNiU9LvER/I2dP4yPoUvNVeG/HJdT8xhEwq4OsCw8wYBwyW77aqIB+xyqbb/a60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Brandon Krage</cp:lastModifiedBy>
  <cp:revision>4</cp:revision>
  <cp:lastPrinted>2021-05-29T13:05:00Z</cp:lastPrinted>
  <dcterms:created xsi:type="dcterms:W3CDTF">2021-05-18T20:02:00Z</dcterms:created>
  <dcterms:modified xsi:type="dcterms:W3CDTF">2021-05-29T13:18:00Z</dcterms:modified>
</cp:coreProperties>
</file>